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C8" w:rsidRDefault="00D031C1">
      <w:r>
        <w:t>Science H.W. – Due 4-27</w:t>
      </w:r>
    </w:p>
    <w:p w:rsidR="0035146E" w:rsidRPr="001F7D34" w:rsidRDefault="0035146E" w:rsidP="0035146E">
      <w:pPr>
        <w:pStyle w:val="Default"/>
        <w:spacing w:after="160"/>
        <w:rPr>
          <w:rFonts w:ascii="Arial" w:hAnsi="Arial" w:cs="Arial"/>
          <w:b/>
          <w:color w:val="00B0F0"/>
          <w:sz w:val="96"/>
          <w:szCs w:val="96"/>
        </w:rPr>
      </w:pPr>
      <w:r w:rsidRPr="001F7D34">
        <w:rPr>
          <w:rFonts w:ascii="Arial" w:hAnsi="Arial" w:cs="Arial"/>
          <w:b/>
          <w:color w:val="00B0F0"/>
          <w:sz w:val="96"/>
          <w:szCs w:val="96"/>
        </w:rPr>
        <w:t>Class Reading / H.W. – A 115 to 120</w:t>
      </w:r>
    </w:p>
    <w:p w:rsidR="0035146E" w:rsidRPr="001F7D34" w:rsidRDefault="0035146E" w:rsidP="0035146E">
      <w:pPr>
        <w:pStyle w:val="Default"/>
        <w:spacing w:after="160"/>
        <w:rPr>
          <w:rFonts w:ascii="Arial" w:hAnsi="Arial" w:cs="Arial"/>
          <w:b/>
          <w:color w:val="00B0F0"/>
          <w:sz w:val="96"/>
          <w:szCs w:val="96"/>
        </w:rPr>
      </w:pPr>
      <w:r w:rsidRPr="001F7D34">
        <w:rPr>
          <w:rFonts w:ascii="Arial" w:hAnsi="Arial" w:cs="Arial"/>
          <w:b/>
          <w:color w:val="00B0F0"/>
          <w:sz w:val="96"/>
          <w:szCs w:val="96"/>
        </w:rPr>
        <w:t xml:space="preserve">Do 1-6. </w:t>
      </w:r>
      <w:r>
        <w:rPr>
          <w:rFonts w:ascii="Arial" w:hAnsi="Arial" w:cs="Arial"/>
          <w:b/>
          <w:color w:val="00B0F0"/>
          <w:sz w:val="96"/>
          <w:szCs w:val="96"/>
        </w:rPr>
        <w:t>State the question in the answer</w:t>
      </w:r>
    </w:p>
    <w:p w:rsidR="0035146E" w:rsidRDefault="0035146E">
      <w:bookmarkStart w:id="0" w:name="_GoBack"/>
      <w:bookmarkEnd w:id="0"/>
    </w:p>
    <w:sectPr w:rsidR="0035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1"/>
    <w:rsid w:val="0035146E"/>
    <w:rsid w:val="00D031C1"/>
    <w:rsid w:val="00E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2469"/>
  <w15:chartTrackingRefBased/>
  <w15:docId w15:val="{73C3626F-A539-4C3A-8863-2BE59293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Getsinger, Norman W.</dc:creator>
  <cp:keywords/>
  <dc:description/>
  <cp:lastModifiedBy>Getsinger, Norman W.</cp:lastModifiedBy>
  <cp:revision>3</cp:revision>
  <dcterms:created xsi:type="dcterms:W3CDTF">2018-04-25T14:36:00Z</dcterms:created>
  <dcterms:modified xsi:type="dcterms:W3CDTF">2018-04-25T14:54:00Z</dcterms:modified>
</cp:coreProperties>
</file>